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3B" w:rsidRDefault="00C20ECF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0EC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26A959CE" wp14:editId="49E6F7CC">
            <wp:simplePos x="0" y="0"/>
            <wp:positionH relativeFrom="column">
              <wp:posOffset>5299856</wp:posOffset>
            </wp:positionH>
            <wp:positionV relativeFrom="paragraph">
              <wp:posOffset>-67402</wp:posOffset>
            </wp:positionV>
            <wp:extent cx="1296035" cy="723900"/>
            <wp:effectExtent l="0" t="0" r="0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39CE6F9-C4A7-41F5-BF37-EEDF27106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539CE6F9-C4A7-41F5-BF37-EEDF27106E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EC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A8F552" wp14:editId="6AD811D2">
            <wp:simplePos x="0" y="0"/>
            <wp:positionH relativeFrom="margin">
              <wp:posOffset>-422910</wp:posOffset>
            </wp:positionH>
            <wp:positionV relativeFrom="paragraph">
              <wp:posOffset>-288290</wp:posOffset>
            </wp:positionV>
            <wp:extent cx="843915" cy="1092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BC_escudo_SE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391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53B">
        <w:rPr>
          <w:rFonts w:ascii="Arial" w:hAnsi="Arial" w:cs="Arial"/>
          <w:b/>
          <w:sz w:val="28"/>
          <w:szCs w:val="28"/>
        </w:rPr>
        <w:t>UNIVERSIDAD AUTÓNOMA DE BAJA CALIFORNIA</w:t>
      </w:r>
    </w:p>
    <w:p w:rsidR="003C1B42" w:rsidRDefault="003C1B42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de Investigación y Desarrollo Educativo</w:t>
      </w:r>
    </w:p>
    <w:p w:rsidR="00ED153B" w:rsidRDefault="0082426E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</w:t>
      </w:r>
      <w:r w:rsidR="00ED153B">
        <w:rPr>
          <w:rFonts w:ascii="Arial" w:hAnsi="Arial" w:cs="Arial"/>
          <w:b/>
          <w:sz w:val="28"/>
          <w:szCs w:val="28"/>
        </w:rPr>
        <w:t xml:space="preserve"> en Ciencias Educativas</w:t>
      </w:r>
    </w:p>
    <w:p w:rsidR="00ED153B" w:rsidRPr="00ED153B" w:rsidRDefault="00ED153B" w:rsidP="00ED153B">
      <w:pPr>
        <w:spacing w:after="0" w:line="360" w:lineRule="auto"/>
        <w:jc w:val="center"/>
        <w:rPr>
          <w:rFonts w:ascii="Arial" w:hAnsi="Arial" w:cs="Arial"/>
          <w:b/>
          <w:sz w:val="8"/>
          <w:szCs w:val="8"/>
        </w:rPr>
      </w:pPr>
    </w:p>
    <w:p w:rsidR="00F019C4" w:rsidRDefault="00ED1919" w:rsidP="00F019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F69D6">
        <w:rPr>
          <w:rFonts w:ascii="Arial" w:hAnsi="Arial" w:cs="Arial"/>
          <w:b/>
          <w:sz w:val="28"/>
          <w:szCs w:val="28"/>
        </w:rPr>
        <w:t>Trámite</w:t>
      </w:r>
      <w:r w:rsidR="00F2019C" w:rsidRPr="00EF69D6">
        <w:rPr>
          <w:rFonts w:ascii="Arial" w:hAnsi="Arial" w:cs="Arial"/>
          <w:b/>
          <w:sz w:val="28"/>
          <w:szCs w:val="28"/>
        </w:rPr>
        <w:t>s</w:t>
      </w:r>
      <w:r w:rsidRPr="00EF69D6">
        <w:rPr>
          <w:rFonts w:ascii="Arial" w:hAnsi="Arial" w:cs="Arial"/>
          <w:b/>
          <w:sz w:val="28"/>
          <w:szCs w:val="28"/>
        </w:rPr>
        <w:t xml:space="preserve"> previo</w:t>
      </w:r>
      <w:r w:rsidR="00F2019C" w:rsidRPr="00EF69D6">
        <w:rPr>
          <w:rFonts w:ascii="Arial" w:hAnsi="Arial" w:cs="Arial"/>
          <w:b/>
          <w:sz w:val="28"/>
          <w:szCs w:val="28"/>
        </w:rPr>
        <w:t>s</w:t>
      </w:r>
      <w:r w:rsidRPr="00EF69D6">
        <w:rPr>
          <w:rFonts w:ascii="Arial" w:hAnsi="Arial" w:cs="Arial"/>
          <w:b/>
          <w:sz w:val="28"/>
          <w:szCs w:val="28"/>
        </w:rPr>
        <w:t xml:space="preserve"> al</w:t>
      </w:r>
      <w:r w:rsidR="00F2019C" w:rsidRPr="00EF69D6">
        <w:rPr>
          <w:rFonts w:ascii="Arial" w:hAnsi="Arial" w:cs="Arial"/>
          <w:b/>
          <w:sz w:val="28"/>
          <w:szCs w:val="28"/>
        </w:rPr>
        <w:t xml:space="preserve"> examen de grado</w:t>
      </w:r>
    </w:p>
    <w:p w:rsidR="0092253A" w:rsidRDefault="0092253A" w:rsidP="00F019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46002" w:rsidRDefault="00E46002" w:rsidP="00E46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Revisar con anticipación el expediente en la Coordinación de Investigación y Posgrado (CIP) para verificar que la documentación esté completa.</w:t>
      </w:r>
    </w:p>
    <w:p w:rsidR="006C3DDF" w:rsidRDefault="006C3DDF" w:rsidP="00BD2D2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Solicitar la constancia de acreditación del idioma extranjero en la Facultad de Idiomas</w:t>
      </w:r>
      <w:r w:rsidR="008E5051">
        <w:rPr>
          <w:rFonts w:ascii="Arial" w:hAnsi="Arial" w:cs="Arial"/>
        </w:rPr>
        <w:t xml:space="preserve"> en el siguiente enlace:</w:t>
      </w:r>
    </w:p>
    <w:p w:rsidR="00D32598" w:rsidRDefault="00D32598" w:rsidP="00D32598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6C3DDF" w:rsidRPr="00897CD8" w:rsidRDefault="00EB4F96" w:rsidP="00E4600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hyperlink r:id="rId9" w:history="1">
        <w:r w:rsidR="00E46002" w:rsidRPr="004F41CB">
          <w:rPr>
            <w:rStyle w:val="Hipervnculo"/>
            <w:rFonts w:ascii="Arial" w:hAnsi="Arial" w:cs="Arial"/>
          </w:rPr>
          <w:t>https://idiomas.uabc.mx/cartaacreditacion/</w:t>
        </w:r>
      </w:hyperlink>
    </w:p>
    <w:p w:rsidR="003025E7" w:rsidRDefault="003025E7" w:rsidP="003025E7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E46002" w:rsidRDefault="00E46002" w:rsidP="00E4600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Certificados</w:t>
      </w:r>
      <w:r w:rsidRPr="006C3DDF">
        <w:rPr>
          <w:rFonts w:ascii="Arial" w:hAnsi="Arial" w:cs="Arial"/>
        </w:rPr>
        <w:t xml:space="preserve"> TOEFL </w:t>
      </w:r>
      <w:r>
        <w:rPr>
          <w:rFonts w:ascii="Arial" w:hAnsi="Arial" w:cs="Arial"/>
        </w:rPr>
        <w:t>con</w:t>
      </w:r>
      <w:r w:rsidRPr="006C3DDF">
        <w:rPr>
          <w:rFonts w:ascii="Arial" w:hAnsi="Arial" w:cs="Arial"/>
        </w:rPr>
        <w:t xml:space="preserve"> una antigüedad </w:t>
      </w:r>
      <w:r>
        <w:rPr>
          <w:rFonts w:ascii="Arial" w:hAnsi="Arial" w:cs="Arial"/>
        </w:rPr>
        <w:t xml:space="preserve">de expedición </w:t>
      </w:r>
      <w:r w:rsidRPr="006C3DDF">
        <w:rPr>
          <w:rFonts w:ascii="Arial" w:hAnsi="Arial" w:cs="Arial"/>
        </w:rPr>
        <w:t>mayor a 2 años, presentar nuevamente su examen</w:t>
      </w:r>
      <w:r>
        <w:rPr>
          <w:rFonts w:ascii="Arial" w:hAnsi="Arial" w:cs="Arial"/>
        </w:rPr>
        <w:t xml:space="preserve"> ya sea en </w:t>
      </w:r>
      <w:r w:rsidRPr="006C3DD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Facultad de Idiomas de la </w:t>
      </w:r>
      <w:r w:rsidRPr="006C3DDF">
        <w:rPr>
          <w:rFonts w:ascii="Arial" w:hAnsi="Arial" w:cs="Arial"/>
        </w:rPr>
        <w:t>UABC</w:t>
      </w:r>
      <w:r>
        <w:rPr>
          <w:rFonts w:ascii="Arial" w:hAnsi="Arial" w:cs="Arial"/>
        </w:rPr>
        <w:t xml:space="preserve"> o en una institución externa y autorizada para aplicarlo</w:t>
      </w:r>
      <w:r w:rsidRPr="006C3DDF">
        <w:rPr>
          <w:rFonts w:ascii="Arial" w:hAnsi="Arial" w:cs="Arial"/>
        </w:rPr>
        <w:t>.</w:t>
      </w:r>
    </w:p>
    <w:p w:rsidR="00E46002" w:rsidRDefault="00E46002" w:rsidP="00E4600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Comprobante examen Lengua Extranjera en Línea (LEL) expedido por Facultad de Idiomas mayor a un año requiere volver a presentarlo.</w:t>
      </w:r>
    </w:p>
    <w:p w:rsidR="00E46002" w:rsidRDefault="00E46002" w:rsidP="00E4600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Consultar los exámenes válidos para solicitar la constancia de acreditación expedida por la Facultad de Idiomas.</w:t>
      </w:r>
    </w:p>
    <w:p w:rsidR="00E46002" w:rsidRDefault="00E46002" w:rsidP="00E4600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bookmarkStart w:id="0" w:name="_Hlk167731982"/>
      <w:r w:rsidRPr="006C3D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viar  la constancia en formato PDF al correo de la secretaria de la CIP con copia a </w:t>
      </w:r>
      <w:hyperlink r:id="rId10" w:history="1">
        <w:r w:rsidRPr="004F41CB">
          <w:rPr>
            <w:rStyle w:val="Hipervnculo"/>
            <w:rFonts w:ascii="Arial" w:hAnsi="Arial" w:cs="Arial"/>
          </w:rPr>
          <w:t>posgrado.iide@uabc.edu.mx</w:t>
        </w:r>
      </w:hyperlink>
      <w:r>
        <w:rPr>
          <w:rFonts w:ascii="Arial" w:hAnsi="Arial" w:cs="Arial"/>
        </w:rPr>
        <w:t xml:space="preserve"> y a </w:t>
      </w:r>
      <w:hyperlink r:id="rId11" w:history="1">
        <w:r w:rsidRPr="004F41CB">
          <w:rPr>
            <w:rStyle w:val="Hipervnculo"/>
            <w:rFonts w:ascii="Arial" w:hAnsi="Arial" w:cs="Arial"/>
          </w:rPr>
          <w:t>posgrado.escolarens@uabc.edu.mx</w:t>
        </w:r>
      </w:hyperlink>
      <w:bookmarkEnd w:id="0"/>
      <w:r>
        <w:rPr>
          <w:rFonts w:ascii="Arial" w:hAnsi="Arial" w:cs="Arial"/>
        </w:rPr>
        <w:t xml:space="preserve"> </w:t>
      </w:r>
    </w:p>
    <w:p w:rsidR="008E5051" w:rsidRDefault="008E5051" w:rsidP="00365B52">
      <w:pPr>
        <w:pStyle w:val="NormalWeb"/>
        <w:spacing w:before="0" w:beforeAutospacing="0" w:after="0" w:afterAutospacing="0" w:line="360" w:lineRule="auto"/>
        <w:ind w:left="1080"/>
        <w:rPr>
          <w:rFonts w:ascii="Arial" w:hAnsi="Arial" w:cs="Arial"/>
        </w:rPr>
      </w:pPr>
    </w:p>
    <w:p w:rsidR="00182C2D" w:rsidRPr="008E5051" w:rsidRDefault="00182C2D" w:rsidP="008E5051">
      <w:pPr>
        <w:pStyle w:val="Prrafodelista"/>
        <w:numPr>
          <w:ilvl w:val="0"/>
          <w:numId w:val="2"/>
        </w:numPr>
        <w:ind w:left="284"/>
        <w:rPr>
          <w:rFonts w:ascii="Arial" w:hAnsi="Arial" w:cs="Arial"/>
          <w:sz w:val="24"/>
          <w:szCs w:val="24"/>
        </w:rPr>
      </w:pPr>
      <w:bookmarkStart w:id="1" w:name="_Hlk167732019"/>
      <w:r w:rsidRPr="008E5051">
        <w:rPr>
          <w:rFonts w:ascii="Arial" w:hAnsi="Arial" w:cs="Arial"/>
          <w:sz w:val="24"/>
          <w:szCs w:val="24"/>
        </w:rPr>
        <w:t>C</w:t>
      </w:r>
      <w:r w:rsidR="008E5051">
        <w:rPr>
          <w:rFonts w:ascii="Arial" w:hAnsi="Arial" w:cs="Arial"/>
          <w:sz w:val="24"/>
          <w:szCs w:val="24"/>
        </w:rPr>
        <w:t>umplir</w:t>
      </w:r>
      <w:r w:rsidRPr="008E5051">
        <w:rPr>
          <w:rFonts w:ascii="Arial" w:hAnsi="Arial" w:cs="Arial"/>
          <w:sz w:val="24"/>
          <w:szCs w:val="24"/>
        </w:rPr>
        <w:t xml:space="preserve"> </w:t>
      </w:r>
      <w:r w:rsidR="008E5051">
        <w:rPr>
          <w:rFonts w:ascii="Arial" w:hAnsi="Arial" w:cs="Arial"/>
          <w:sz w:val="24"/>
          <w:szCs w:val="24"/>
        </w:rPr>
        <w:t xml:space="preserve">con </w:t>
      </w:r>
      <w:r w:rsidRPr="008E5051">
        <w:rPr>
          <w:rFonts w:ascii="Arial" w:hAnsi="Arial" w:cs="Arial"/>
          <w:sz w:val="24"/>
          <w:szCs w:val="24"/>
        </w:rPr>
        <w:t xml:space="preserve">los créditos </w:t>
      </w:r>
      <w:r w:rsidR="008E5051">
        <w:rPr>
          <w:rFonts w:ascii="Arial" w:hAnsi="Arial" w:cs="Arial"/>
          <w:sz w:val="24"/>
          <w:szCs w:val="24"/>
        </w:rPr>
        <w:t>establecido</w:t>
      </w:r>
      <w:r w:rsidRPr="008E5051">
        <w:rPr>
          <w:rFonts w:ascii="Arial" w:hAnsi="Arial" w:cs="Arial"/>
          <w:sz w:val="24"/>
          <w:szCs w:val="24"/>
        </w:rPr>
        <w:t xml:space="preserve">s en el plan de estudios </w:t>
      </w:r>
      <w:r w:rsidR="008A5F39" w:rsidRPr="008E5051">
        <w:rPr>
          <w:rFonts w:ascii="Arial" w:hAnsi="Arial" w:cs="Arial"/>
          <w:sz w:val="24"/>
          <w:szCs w:val="24"/>
        </w:rPr>
        <w:t>vigente</w:t>
      </w:r>
      <w:r w:rsidR="008E5051">
        <w:rPr>
          <w:rFonts w:ascii="Arial" w:hAnsi="Arial" w:cs="Arial"/>
          <w:sz w:val="24"/>
          <w:szCs w:val="24"/>
        </w:rPr>
        <w:t xml:space="preserve"> del DCE</w:t>
      </w:r>
      <w:r w:rsidR="001545C3" w:rsidRPr="008E5051">
        <w:rPr>
          <w:rFonts w:ascii="Arial" w:hAnsi="Arial" w:cs="Arial"/>
          <w:sz w:val="24"/>
          <w:szCs w:val="24"/>
        </w:rPr>
        <w:t>,</w:t>
      </w:r>
      <w:r w:rsidR="008A5F39" w:rsidRPr="008E5051">
        <w:rPr>
          <w:rFonts w:ascii="Arial" w:hAnsi="Arial" w:cs="Arial"/>
          <w:sz w:val="24"/>
          <w:szCs w:val="24"/>
        </w:rPr>
        <w:t xml:space="preserve"> </w:t>
      </w:r>
      <w:r w:rsidRPr="008E5051">
        <w:rPr>
          <w:rFonts w:ascii="Arial" w:hAnsi="Arial" w:cs="Arial"/>
          <w:sz w:val="24"/>
          <w:szCs w:val="24"/>
        </w:rPr>
        <w:t xml:space="preserve">sin ninguna </w:t>
      </w:r>
      <w:r w:rsidR="008E5051">
        <w:rPr>
          <w:rFonts w:ascii="Arial" w:hAnsi="Arial" w:cs="Arial"/>
          <w:sz w:val="24"/>
          <w:szCs w:val="24"/>
        </w:rPr>
        <w:t>unidad de aprendizaje</w:t>
      </w:r>
      <w:r w:rsidRPr="008E5051">
        <w:rPr>
          <w:rFonts w:ascii="Arial" w:hAnsi="Arial" w:cs="Arial"/>
          <w:sz w:val="24"/>
          <w:szCs w:val="24"/>
        </w:rPr>
        <w:t xml:space="preserve"> pendiente de aprobar.</w:t>
      </w:r>
    </w:p>
    <w:bookmarkEnd w:id="1"/>
    <w:p w:rsidR="009F7459" w:rsidRPr="00704DBE" w:rsidRDefault="00F51499" w:rsidP="00365B5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704DBE">
        <w:rPr>
          <w:rFonts w:ascii="Arial" w:hAnsi="Arial" w:cs="Arial"/>
        </w:rPr>
        <w:t xml:space="preserve">Revisar el historial académico </w:t>
      </w:r>
      <w:r w:rsidR="00EA7585" w:rsidRPr="00704DBE">
        <w:rPr>
          <w:rFonts w:ascii="Arial" w:hAnsi="Arial" w:cs="Arial"/>
        </w:rPr>
        <w:t>para</w:t>
      </w:r>
      <w:r w:rsidR="00ED1919" w:rsidRPr="00704DBE">
        <w:rPr>
          <w:rFonts w:ascii="Arial" w:hAnsi="Arial" w:cs="Arial"/>
        </w:rPr>
        <w:t xml:space="preserve"> </w:t>
      </w:r>
      <w:r w:rsidR="008E5051">
        <w:rPr>
          <w:rFonts w:ascii="Arial" w:hAnsi="Arial" w:cs="Arial"/>
        </w:rPr>
        <w:t>verif</w:t>
      </w:r>
      <w:r w:rsidR="00ED1919" w:rsidRPr="00704DBE">
        <w:rPr>
          <w:rFonts w:ascii="Arial" w:hAnsi="Arial" w:cs="Arial"/>
        </w:rPr>
        <w:t>i</w:t>
      </w:r>
      <w:r w:rsidR="008E5051">
        <w:rPr>
          <w:rFonts w:ascii="Arial" w:hAnsi="Arial" w:cs="Arial"/>
        </w:rPr>
        <w:t>c</w:t>
      </w:r>
      <w:r w:rsidR="00ED1919" w:rsidRPr="00704DBE">
        <w:rPr>
          <w:rFonts w:ascii="Arial" w:hAnsi="Arial" w:cs="Arial"/>
        </w:rPr>
        <w:t xml:space="preserve">ar que </w:t>
      </w:r>
      <w:r w:rsidRPr="00704DBE">
        <w:rPr>
          <w:rFonts w:ascii="Arial" w:hAnsi="Arial" w:cs="Arial"/>
        </w:rPr>
        <w:t xml:space="preserve">las </w:t>
      </w:r>
      <w:r w:rsidR="008E5051">
        <w:rPr>
          <w:rFonts w:ascii="Arial" w:hAnsi="Arial" w:cs="Arial"/>
        </w:rPr>
        <w:t>unidades de aprendizaje</w:t>
      </w:r>
      <w:r w:rsidRPr="00704DBE">
        <w:rPr>
          <w:rFonts w:ascii="Arial" w:hAnsi="Arial" w:cs="Arial"/>
        </w:rPr>
        <w:t xml:space="preserve"> cursadas </w:t>
      </w:r>
      <w:r w:rsidR="00ED1919" w:rsidRPr="00704DBE">
        <w:rPr>
          <w:rFonts w:ascii="Arial" w:hAnsi="Arial" w:cs="Arial"/>
        </w:rPr>
        <w:t>correspon</w:t>
      </w:r>
      <w:r w:rsidR="00EA7585" w:rsidRPr="00704DBE">
        <w:rPr>
          <w:rFonts w:ascii="Arial" w:hAnsi="Arial" w:cs="Arial"/>
        </w:rPr>
        <w:t>de</w:t>
      </w:r>
      <w:r w:rsidR="00ED1919" w:rsidRPr="00704DBE">
        <w:rPr>
          <w:rFonts w:ascii="Arial" w:hAnsi="Arial" w:cs="Arial"/>
        </w:rPr>
        <w:t xml:space="preserve">n </w:t>
      </w:r>
      <w:r w:rsidR="00EA7585" w:rsidRPr="00704DBE">
        <w:rPr>
          <w:rFonts w:ascii="Arial" w:hAnsi="Arial" w:cs="Arial"/>
        </w:rPr>
        <w:t xml:space="preserve">a </w:t>
      </w:r>
      <w:r w:rsidR="00ED1919" w:rsidRPr="00704DBE">
        <w:rPr>
          <w:rFonts w:ascii="Arial" w:hAnsi="Arial" w:cs="Arial"/>
        </w:rPr>
        <w:t xml:space="preserve">las calificaciones obtenidas o que presente </w:t>
      </w:r>
      <w:r w:rsidR="0008253B">
        <w:rPr>
          <w:rFonts w:ascii="Arial" w:hAnsi="Arial" w:cs="Arial"/>
        </w:rPr>
        <w:t>alguna discrepancia</w:t>
      </w:r>
      <w:r w:rsidR="008E5051">
        <w:rPr>
          <w:rFonts w:ascii="Arial" w:hAnsi="Arial" w:cs="Arial"/>
        </w:rPr>
        <w:t xml:space="preserve"> en la información</w:t>
      </w:r>
      <w:r w:rsidR="00ED1919" w:rsidRPr="00704DBE">
        <w:rPr>
          <w:rFonts w:ascii="Arial" w:hAnsi="Arial" w:cs="Arial"/>
        </w:rPr>
        <w:t>.</w:t>
      </w:r>
    </w:p>
    <w:p w:rsidR="00365B52" w:rsidRPr="00704DBE" w:rsidRDefault="00EA7585" w:rsidP="00365B5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bookmarkStart w:id="2" w:name="_Hlk167732085"/>
      <w:r w:rsidRPr="00704DBE">
        <w:rPr>
          <w:rFonts w:ascii="Arial" w:hAnsi="Arial" w:cs="Arial"/>
        </w:rPr>
        <w:t xml:space="preserve">En caso de presentar </w:t>
      </w:r>
      <w:r w:rsidR="008E5051">
        <w:rPr>
          <w:rFonts w:ascii="Arial" w:hAnsi="Arial" w:cs="Arial"/>
        </w:rPr>
        <w:t>alg</w:t>
      </w:r>
      <w:r w:rsidR="0008253B">
        <w:rPr>
          <w:rFonts w:ascii="Arial" w:hAnsi="Arial" w:cs="Arial"/>
        </w:rPr>
        <w:t>una</w:t>
      </w:r>
      <w:r w:rsidR="008E5051">
        <w:rPr>
          <w:rFonts w:ascii="Arial" w:hAnsi="Arial" w:cs="Arial"/>
        </w:rPr>
        <w:t xml:space="preserve"> </w:t>
      </w:r>
      <w:r w:rsidR="0008253B">
        <w:rPr>
          <w:rFonts w:ascii="Arial" w:hAnsi="Arial" w:cs="Arial"/>
        </w:rPr>
        <w:t>discrepancia</w:t>
      </w:r>
      <w:r w:rsidR="008E5051">
        <w:rPr>
          <w:rFonts w:ascii="Arial" w:hAnsi="Arial" w:cs="Arial"/>
        </w:rPr>
        <w:t xml:space="preserve"> </w:t>
      </w:r>
      <w:r w:rsidR="0008253B">
        <w:rPr>
          <w:rFonts w:ascii="Arial" w:hAnsi="Arial" w:cs="Arial"/>
        </w:rPr>
        <w:t>en la inf</w:t>
      </w:r>
      <w:r w:rsidR="008E5051">
        <w:rPr>
          <w:rFonts w:ascii="Arial" w:hAnsi="Arial" w:cs="Arial"/>
        </w:rPr>
        <w:t>ormación,</w:t>
      </w:r>
      <w:r w:rsidRPr="00704DBE">
        <w:rPr>
          <w:rFonts w:ascii="Arial" w:hAnsi="Arial" w:cs="Arial"/>
        </w:rPr>
        <w:t xml:space="preserve"> </w:t>
      </w:r>
      <w:r w:rsidR="008E5051">
        <w:rPr>
          <w:rFonts w:ascii="Arial" w:hAnsi="Arial" w:cs="Arial"/>
        </w:rPr>
        <w:t xml:space="preserve">dar aviso </w:t>
      </w:r>
      <w:r w:rsidRPr="00704DBE">
        <w:rPr>
          <w:rFonts w:ascii="Arial" w:hAnsi="Arial" w:cs="Arial"/>
        </w:rPr>
        <w:t xml:space="preserve">inmediatamente </w:t>
      </w:r>
      <w:r w:rsidR="0008253B">
        <w:rPr>
          <w:rFonts w:ascii="Arial" w:hAnsi="Arial" w:cs="Arial"/>
        </w:rPr>
        <w:t>a</w:t>
      </w:r>
      <w:r w:rsidRPr="00704DBE">
        <w:rPr>
          <w:rFonts w:ascii="Arial" w:hAnsi="Arial" w:cs="Arial"/>
        </w:rPr>
        <w:t xml:space="preserve"> la secretaria de </w:t>
      </w:r>
      <w:r w:rsidR="008E5051">
        <w:rPr>
          <w:rFonts w:ascii="Arial" w:hAnsi="Arial" w:cs="Arial"/>
        </w:rPr>
        <w:t xml:space="preserve">la CIP </w:t>
      </w:r>
      <w:r w:rsidRPr="00704DBE">
        <w:rPr>
          <w:rFonts w:ascii="Arial" w:hAnsi="Arial" w:cs="Arial"/>
        </w:rPr>
        <w:t>del IIDE</w:t>
      </w:r>
      <w:r w:rsidR="0008253B">
        <w:rPr>
          <w:rFonts w:ascii="Arial" w:hAnsi="Arial" w:cs="Arial"/>
        </w:rPr>
        <w:t xml:space="preserve"> para aclarar y solventar el problema</w:t>
      </w:r>
      <w:r w:rsidRPr="00704DBE">
        <w:rPr>
          <w:rFonts w:ascii="Arial" w:hAnsi="Arial" w:cs="Arial"/>
        </w:rPr>
        <w:t>.</w:t>
      </w:r>
    </w:p>
    <w:bookmarkEnd w:id="2"/>
    <w:p w:rsidR="003C1B42" w:rsidRDefault="003C1B42" w:rsidP="003C1B42">
      <w:pPr>
        <w:pStyle w:val="Prrafodelista"/>
        <w:rPr>
          <w:rFonts w:ascii="Arial" w:hAnsi="Arial" w:cs="Arial"/>
        </w:rPr>
      </w:pPr>
    </w:p>
    <w:p w:rsidR="00E46002" w:rsidRDefault="00E46002" w:rsidP="00E46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 w:rsidRPr="00BD2D27">
        <w:rPr>
          <w:rFonts w:ascii="Arial" w:hAnsi="Arial" w:cs="Arial"/>
        </w:rPr>
        <w:lastRenderedPageBreak/>
        <w:t xml:space="preserve">Solicitar </w:t>
      </w:r>
      <w:r>
        <w:rPr>
          <w:rFonts w:ascii="Arial" w:hAnsi="Arial" w:cs="Arial"/>
        </w:rPr>
        <w:t>anticipadamente a la CIP los requisitos para el trámite d</w:t>
      </w:r>
      <w:r w:rsidRPr="00BD2D27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</w:t>
      </w:r>
      <w:r w:rsidRPr="00BD2D27">
        <w:rPr>
          <w:rFonts w:ascii="Arial" w:hAnsi="Arial" w:cs="Arial"/>
        </w:rPr>
        <w:t xml:space="preserve">ertificado de estudios del </w:t>
      </w:r>
      <w:r>
        <w:rPr>
          <w:rFonts w:ascii="Arial" w:hAnsi="Arial" w:cs="Arial"/>
        </w:rPr>
        <w:t>D</w:t>
      </w:r>
      <w:r w:rsidRPr="00BD2D27">
        <w:rPr>
          <w:rFonts w:ascii="Arial" w:hAnsi="Arial" w:cs="Arial"/>
        </w:rPr>
        <w:t>CE.</w:t>
      </w:r>
    </w:p>
    <w:p w:rsidR="00E46002" w:rsidRDefault="00E46002" w:rsidP="00E46002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E46002" w:rsidRDefault="00E46002" w:rsidP="00E46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Revisar que el certificado no presente discrepancia con el historial académico. Si fuera el caso, devolverlo inmediatamente para su modificación</w:t>
      </w:r>
      <w:bookmarkStart w:id="3" w:name="_Hlk167732210"/>
      <w:r>
        <w:rPr>
          <w:rFonts w:ascii="Arial" w:hAnsi="Arial" w:cs="Arial"/>
        </w:rPr>
        <w:t xml:space="preserve"> y esperar indicaciones</w:t>
      </w:r>
      <w:bookmarkEnd w:id="3"/>
      <w:r>
        <w:rPr>
          <w:rFonts w:ascii="Arial" w:hAnsi="Arial" w:cs="Arial"/>
        </w:rPr>
        <w:t xml:space="preserve">. </w:t>
      </w:r>
    </w:p>
    <w:p w:rsidR="00E46002" w:rsidRDefault="00E46002" w:rsidP="00E46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46002">
        <w:rPr>
          <w:rFonts w:ascii="Arial" w:hAnsi="Arial" w:cs="Arial"/>
        </w:rPr>
        <w:t>El Tiempo aproximado para recibir el certificado es de cuarenta días máximo sin contar periodos vacacionales.</w:t>
      </w:r>
    </w:p>
    <w:p w:rsidR="00897CD8" w:rsidRDefault="00897CD8" w:rsidP="00E01B65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052786" w:rsidRDefault="00052786" w:rsidP="0005278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Confirmar con la </w:t>
      </w:r>
      <w:r w:rsidR="00E2211B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de la CIP que el expediente tenga los siguientes documentos probatorios:</w:t>
      </w:r>
    </w:p>
    <w:p w:rsidR="00052786" w:rsidRPr="00E05A0A" w:rsidRDefault="00052786" w:rsidP="00052786">
      <w:pPr>
        <w:pStyle w:val="NormalWeb"/>
        <w:numPr>
          <w:ilvl w:val="0"/>
          <w:numId w:val="17"/>
        </w:numPr>
        <w:spacing w:after="0" w:line="360" w:lineRule="auto"/>
        <w:ind w:left="709"/>
        <w:rPr>
          <w:rFonts w:ascii="Arial" w:hAnsi="Arial" w:cs="Arial"/>
        </w:rPr>
      </w:pPr>
      <w:r w:rsidRPr="00E05A0A">
        <w:rPr>
          <w:rFonts w:ascii="Arial" w:hAnsi="Arial" w:cs="Arial"/>
        </w:rPr>
        <w:t xml:space="preserve">Constancia del Coloquio I </w:t>
      </w:r>
      <w:r w:rsidR="00D06669">
        <w:rPr>
          <w:rFonts w:ascii="Arial" w:hAnsi="Arial" w:cs="Arial"/>
        </w:rPr>
        <w:t xml:space="preserve">de investigación del </w:t>
      </w:r>
      <w:r w:rsidRPr="00E05A0A">
        <w:rPr>
          <w:rFonts w:ascii="Arial" w:hAnsi="Arial" w:cs="Arial"/>
        </w:rPr>
        <w:t>DCE.</w:t>
      </w:r>
    </w:p>
    <w:p w:rsidR="00052786" w:rsidRPr="00E05A0A" w:rsidRDefault="00052786" w:rsidP="00052786">
      <w:pPr>
        <w:pStyle w:val="NormalWeb"/>
        <w:numPr>
          <w:ilvl w:val="0"/>
          <w:numId w:val="17"/>
        </w:numPr>
        <w:spacing w:after="0" w:line="360" w:lineRule="auto"/>
        <w:ind w:left="709"/>
        <w:rPr>
          <w:rFonts w:ascii="Arial" w:hAnsi="Arial" w:cs="Arial"/>
        </w:rPr>
      </w:pPr>
      <w:r w:rsidRPr="00E05A0A">
        <w:rPr>
          <w:rFonts w:ascii="Arial" w:hAnsi="Arial" w:cs="Arial"/>
        </w:rPr>
        <w:t xml:space="preserve">Constancia del Coloquio II </w:t>
      </w:r>
      <w:r w:rsidR="00D06669">
        <w:rPr>
          <w:rFonts w:ascii="Arial" w:hAnsi="Arial" w:cs="Arial"/>
        </w:rPr>
        <w:t xml:space="preserve">de investigación del </w:t>
      </w:r>
      <w:r w:rsidRPr="00E05A0A">
        <w:rPr>
          <w:rFonts w:ascii="Arial" w:hAnsi="Arial" w:cs="Arial"/>
        </w:rPr>
        <w:t>DCE.</w:t>
      </w:r>
    </w:p>
    <w:p w:rsidR="00052786" w:rsidRPr="00E05A0A" w:rsidRDefault="00052786" w:rsidP="00052786">
      <w:pPr>
        <w:pStyle w:val="NormalWeb"/>
        <w:numPr>
          <w:ilvl w:val="0"/>
          <w:numId w:val="17"/>
        </w:numPr>
        <w:spacing w:after="0" w:line="360" w:lineRule="auto"/>
        <w:ind w:left="709"/>
        <w:rPr>
          <w:rFonts w:ascii="Arial" w:hAnsi="Arial" w:cs="Arial"/>
        </w:rPr>
      </w:pPr>
      <w:r w:rsidRPr="00E05A0A">
        <w:rPr>
          <w:rFonts w:ascii="Arial" w:hAnsi="Arial" w:cs="Arial"/>
        </w:rPr>
        <w:t>Constancia</w:t>
      </w:r>
      <w:r w:rsidR="00CA7BA7">
        <w:rPr>
          <w:rFonts w:ascii="Arial" w:hAnsi="Arial" w:cs="Arial"/>
        </w:rPr>
        <w:t xml:space="preserve"> </w:t>
      </w:r>
      <w:r w:rsidR="00CA7BA7">
        <w:rPr>
          <w:rFonts w:ascii="Arial" w:hAnsi="Arial" w:cs="Arial"/>
        </w:rPr>
        <w:t>presenta</w:t>
      </w:r>
      <w:r w:rsidR="00CA7BA7">
        <w:rPr>
          <w:rFonts w:ascii="Arial" w:hAnsi="Arial" w:cs="Arial"/>
        </w:rPr>
        <w:t>ción</w:t>
      </w:r>
      <w:r w:rsidR="00CA7BA7">
        <w:rPr>
          <w:rFonts w:ascii="Arial" w:hAnsi="Arial" w:cs="Arial"/>
        </w:rPr>
        <w:t xml:space="preserve"> </w:t>
      </w:r>
      <w:r w:rsidR="00CA7BA7">
        <w:rPr>
          <w:rFonts w:ascii="Arial" w:hAnsi="Arial" w:cs="Arial"/>
        </w:rPr>
        <w:t xml:space="preserve">de </w:t>
      </w:r>
      <w:bookmarkStart w:id="4" w:name="_GoBack"/>
      <w:bookmarkEnd w:id="4"/>
      <w:r w:rsidR="00CA7BA7">
        <w:rPr>
          <w:rFonts w:ascii="Arial" w:hAnsi="Arial" w:cs="Arial"/>
        </w:rPr>
        <w:t>resultados a los potenciales usuarios</w:t>
      </w:r>
      <w:r w:rsidRPr="00E05A0A">
        <w:rPr>
          <w:rFonts w:ascii="Arial" w:hAnsi="Arial" w:cs="Arial"/>
        </w:rPr>
        <w:t>.</w:t>
      </w:r>
    </w:p>
    <w:p w:rsidR="00052786" w:rsidRDefault="00052786" w:rsidP="00052786">
      <w:pPr>
        <w:pStyle w:val="NormalWeb"/>
        <w:numPr>
          <w:ilvl w:val="0"/>
          <w:numId w:val="17"/>
        </w:numPr>
        <w:spacing w:after="0" w:afterAutospacing="0" w:line="360" w:lineRule="auto"/>
        <w:ind w:left="709"/>
        <w:rPr>
          <w:rFonts w:ascii="Arial" w:hAnsi="Arial" w:cs="Arial"/>
        </w:rPr>
      </w:pPr>
      <w:r w:rsidRPr="00E05A0A">
        <w:rPr>
          <w:rFonts w:ascii="Arial" w:hAnsi="Arial" w:cs="Arial"/>
        </w:rPr>
        <w:t xml:space="preserve">Constancia </w:t>
      </w:r>
      <w:r w:rsidR="00D06669">
        <w:rPr>
          <w:rFonts w:ascii="Arial" w:hAnsi="Arial" w:cs="Arial"/>
        </w:rPr>
        <w:t xml:space="preserve">como </w:t>
      </w:r>
      <w:r w:rsidRPr="00E05A0A">
        <w:rPr>
          <w:rFonts w:ascii="Arial" w:hAnsi="Arial" w:cs="Arial"/>
        </w:rPr>
        <w:t xml:space="preserve">ponente en </w:t>
      </w:r>
      <w:r w:rsidR="00D06669">
        <w:rPr>
          <w:rFonts w:ascii="Arial" w:hAnsi="Arial" w:cs="Arial"/>
        </w:rPr>
        <w:t xml:space="preserve">un </w:t>
      </w:r>
      <w:r w:rsidRPr="00E05A0A">
        <w:rPr>
          <w:rFonts w:ascii="Arial" w:hAnsi="Arial" w:cs="Arial"/>
        </w:rPr>
        <w:t>Congreso Nacional o Internacional.</w:t>
      </w:r>
    </w:p>
    <w:p w:rsidR="00052786" w:rsidRPr="00E05A0A" w:rsidRDefault="00D06669" w:rsidP="00052786">
      <w:pPr>
        <w:pStyle w:val="NormalWeb"/>
        <w:numPr>
          <w:ilvl w:val="0"/>
          <w:numId w:val="17"/>
        </w:numPr>
        <w:spacing w:after="0" w:afterAutospacing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2786" w:rsidRPr="00E05A0A">
        <w:rPr>
          <w:rFonts w:ascii="Arial" w:hAnsi="Arial" w:cs="Arial"/>
        </w:rPr>
        <w:t xml:space="preserve">ceptación de artículo científico </w:t>
      </w:r>
      <w:r>
        <w:rPr>
          <w:rFonts w:ascii="Arial" w:hAnsi="Arial" w:cs="Arial"/>
        </w:rPr>
        <w:t xml:space="preserve">para publicación </w:t>
      </w:r>
      <w:r w:rsidRPr="00E05A0A">
        <w:rPr>
          <w:rFonts w:ascii="Arial" w:hAnsi="Arial" w:cs="Arial"/>
        </w:rPr>
        <w:t xml:space="preserve">como primer autor </w:t>
      </w:r>
      <w:r w:rsidR="00052786" w:rsidRPr="00E05A0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una </w:t>
      </w:r>
      <w:r w:rsidR="00052786" w:rsidRPr="00E05A0A">
        <w:rPr>
          <w:rFonts w:ascii="Arial" w:hAnsi="Arial" w:cs="Arial"/>
        </w:rPr>
        <w:t>revista</w:t>
      </w:r>
      <w:r w:rsidR="00052786">
        <w:rPr>
          <w:rFonts w:ascii="Arial" w:hAnsi="Arial" w:cs="Arial"/>
        </w:rPr>
        <w:t xml:space="preserve"> </w:t>
      </w:r>
      <w:r w:rsidR="00052786" w:rsidRPr="00E05A0A">
        <w:rPr>
          <w:rFonts w:ascii="Arial" w:hAnsi="Arial" w:cs="Arial"/>
        </w:rPr>
        <w:t>científica arbitrada</w:t>
      </w:r>
      <w:r>
        <w:rPr>
          <w:rFonts w:ascii="Arial" w:hAnsi="Arial" w:cs="Arial"/>
        </w:rPr>
        <w:t xml:space="preserve"> e indizada</w:t>
      </w:r>
      <w:r w:rsidR="00052786" w:rsidRPr="00E05A0A">
        <w:rPr>
          <w:rFonts w:ascii="Arial" w:hAnsi="Arial" w:cs="Arial"/>
        </w:rPr>
        <w:t>.</w:t>
      </w:r>
    </w:p>
    <w:p w:rsidR="00052786" w:rsidRDefault="00052786" w:rsidP="0005278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Fonts w:ascii="Arial" w:hAnsi="Arial" w:cs="Arial"/>
        </w:rPr>
      </w:pPr>
      <w:r w:rsidRPr="00E05A0A">
        <w:rPr>
          <w:rFonts w:ascii="Arial" w:hAnsi="Arial" w:cs="Arial"/>
        </w:rPr>
        <w:t>Acta de Examen de candidatura aprobado.</w:t>
      </w:r>
    </w:p>
    <w:p w:rsidR="00052786" w:rsidRDefault="00052786" w:rsidP="00052786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E46002" w:rsidRPr="00C00492" w:rsidRDefault="00E46002" w:rsidP="00E46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 w:rsidRPr="00C00492">
        <w:rPr>
          <w:rFonts w:ascii="Arial" w:hAnsi="Arial" w:cs="Arial"/>
        </w:rPr>
        <w:t xml:space="preserve">Actualización </w:t>
      </w:r>
      <w:r>
        <w:rPr>
          <w:rFonts w:ascii="Arial" w:hAnsi="Arial" w:cs="Arial"/>
        </w:rPr>
        <w:t xml:space="preserve">del </w:t>
      </w:r>
      <w:r w:rsidRPr="00C00492">
        <w:rPr>
          <w:rFonts w:ascii="Arial" w:hAnsi="Arial" w:cs="Arial"/>
        </w:rPr>
        <w:t xml:space="preserve">CVU </w:t>
      </w:r>
      <w:proofErr w:type="spellStart"/>
      <w:r w:rsidRPr="00C00492">
        <w:rPr>
          <w:rFonts w:ascii="Arial" w:hAnsi="Arial" w:cs="Arial"/>
        </w:rPr>
        <w:t>C</w:t>
      </w:r>
      <w:r>
        <w:rPr>
          <w:rFonts w:ascii="Arial" w:hAnsi="Arial" w:cs="Arial"/>
        </w:rPr>
        <w:t>onahcyt</w:t>
      </w:r>
      <w:proofErr w:type="spellEnd"/>
      <w:r>
        <w:rPr>
          <w:rFonts w:ascii="Arial" w:hAnsi="Arial" w:cs="Arial"/>
        </w:rPr>
        <w:t xml:space="preserve">: estatus civil, </w:t>
      </w:r>
      <w:r w:rsidRPr="00C00492">
        <w:rPr>
          <w:rFonts w:ascii="Arial" w:hAnsi="Arial" w:cs="Arial"/>
        </w:rPr>
        <w:t>publicaciones</w:t>
      </w:r>
      <w:r>
        <w:rPr>
          <w:rFonts w:ascii="Arial" w:hAnsi="Arial" w:cs="Arial"/>
        </w:rPr>
        <w:t xml:space="preserve"> o </w:t>
      </w:r>
      <w:r w:rsidRPr="00C00492">
        <w:rPr>
          <w:rFonts w:ascii="Arial" w:hAnsi="Arial" w:cs="Arial"/>
        </w:rPr>
        <w:t>productividad con director</w:t>
      </w:r>
      <w:r>
        <w:rPr>
          <w:rFonts w:ascii="Arial" w:hAnsi="Arial" w:cs="Arial"/>
        </w:rPr>
        <w:t>(a) de tesis o investigador(a) del IIDE, distinciones recibidas o actualización en el nivel del idioma inglés.</w:t>
      </w:r>
    </w:p>
    <w:p w:rsidR="00E05A21" w:rsidRDefault="00E05A21" w:rsidP="00E05A21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7339D4" w:rsidRDefault="007339D4" w:rsidP="007339D4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sectPr w:rsidR="007339D4" w:rsidSect="00BD2D27"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96" w:rsidRDefault="00EB4F96" w:rsidP="00956BC2">
      <w:pPr>
        <w:spacing w:after="0" w:line="240" w:lineRule="auto"/>
      </w:pPr>
      <w:r>
        <w:separator/>
      </w:r>
    </w:p>
  </w:endnote>
  <w:endnote w:type="continuationSeparator" w:id="0">
    <w:p w:rsidR="00EB4F96" w:rsidRDefault="00EB4F96" w:rsidP="009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005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598" w:rsidRDefault="00956BC2">
        <w:pPr>
          <w:pStyle w:val="Piedepgin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A8">
          <w:rPr>
            <w:noProof/>
          </w:rPr>
          <w:t>2</w:t>
        </w:r>
        <w:r>
          <w:rPr>
            <w:noProof/>
          </w:rPr>
          <w:fldChar w:fldCharType="end"/>
        </w:r>
      </w:p>
      <w:p w:rsidR="00956BC2" w:rsidRDefault="00D32598">
        <w:pPr>
          <w:pStyle w:val="Piedepgina"/>
          <w:jc w:val="right"/>
        </w:pPr>
        <w:r>
          <w:t>V</w:t>
        </w:r>
        <w:r w:rsidR="00661610">
          <w:t>5</w:t>
        </w:r>
        <w:r>
          <w:t xml:space="preserve">   </w:t>
        </w:r>
        <w:r w:rsidR="00661610">
          <w:t>04</w:t>
        </w:r>
        <w:r>
          <w:t>/</w:t>
        </w:r>
        <w:r w:rsidR="00661610">
          <w:t>Junio</w:t>
        </w:r>
        <w:r>
          <w:t>/2024</w:t>
        </w:r>
      </w:p>
    </w:sdtContent>
  </w:sdt>
  <w:p w:rsidR="00956BC2" w:rsidRDefault="00956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96" w:rsidRDefault="00EB4F96" w:rsidP="00956BC2">
      <w:pPr>
        <w:spacing w:after="0" w:line="240" w:lineRule="auto"/>
      </w:pPr>
      <w:r>
        <w:separator/>
      </w:r>
    </w:p>
  </w:footnote>
  <w:footnote w:type="continuationSeparator" w:id="0">
    <w:p w:rsidR="00EB4F96" w:rsidRDefault="00EB4F96" w:rsidP="0095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4D6"/>
    <w:multiLevelType w:val="hybridMultilevel"/>
    <w:tmpl w:val="D4B84984"/>
    <w:lvl w:ilvl="0" w:tplc="01AC639E">
      <w:start w:val="1"/>
      <w:numFmt w:val="bullet"/>
      <w:lvlText w:val=""/>
      <w:lvlJc w:val="left"/>
      <w:pPr>
        <w:ind w:left="99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592E11"/>
    <w:multiLevelType w:val="hybridMultilevel"/>
    <w:tmpl w:val="FD100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5E3"/>
    <w:multiLevelType w:val="hybridMultilevel"/>
    <w:tmpl w:val="6DBE777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14833"/>
    <w:multiLevelType w:val="multilevel"/>
    <w:tmpl w:val="24B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23BAD"/>
    <w:multiLevelType w:val="hybridMultilevel"/>
    <w:tmpl w:val="3BFE03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0AF"/>
    <w:multiLevelType w:val="hybridMultilevel"/>
    <w:tmpl w:val="E2CE8CD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261FF6"/>
    <w:multiLevelType w:val="hybridMultilevel"/>
    <w:tmpl w:val="34DE71C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E07F2"/>
    <w:multiLevelType w:val="hybridMultilevel"/>
    <w:tmpl w:val="23666B42"/>
    <w:lvl w:ilvl="0" w:tplc="01AC639E">
      <w:start w:val="1"/>
      <w:numFmt w:val="bullet"/>
      <w:lvlText w:val="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DF0558"/>
    <w:multiLevelType w:val="hybridMultilevel"/>
    <w:tmpl w:val="91780E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0D45"/>
    <w:multiLevelType w:val="hybridMultilevel"/>
    <w:tmpl w:val="E0CED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20CD"/>
    <w:multiLevelType w:val="hybridMultilevel"/>
    <w:tmpl w:val="0C74F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09CC"/>
    <w:multiLevelType w:val="hybridMultilevel"/>
    <w:tmpl w:val="2FB6E0C8"/>
    <w:lvl w:ilvl="0" w:tplc="01AC639E">
      <w:start w:val="1"/>
      <w:numFmt w:val="bullet"/>
      <w:lvlText w:val=""/>
      <w:lvlJc w:val="left"/>
      <w:pPr>
        <w:ind w:left="21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2" w15:restartNumberingAfterBreak="0">
    <w:nsid w:val="573428E5"/>
    <w:multiLevelType w:val="hybridMultilevel"/>
    <w:tmpl w:val="3E34C69E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837116A"/>
    <w:multiLevelType w:val="hybridMultilevel"/>
    <w:tmpl w:val="AAEA3F0A"/>
    <w:lvl w:ilvl="0" w:tplc="01AC639E">
      <w:start w:val="1"/>
      <w:numFmt w:val="bullet"/>
      <w:lvlText w:val="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FC6B8B"/>
    <w:multiLevelType w:val="hybridMultilevel"/>
    <w:tmpl w:val="20CC8CE6"/>
    <w:lvl w:ilvl="0" w:tplc="01AC639E">
      <w:start w:val="1"/>
      <w:numFmt w:val="bullet"/>
      <w:lvlText w:val=""/>
      <w:lvlJc w:val="left"/>
      <w:pPr>
        <w:ind w:left="99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48F6C10"/>
    <w:multiLevelType w:val="hybridMultilevel"/>
    <w:tmpl w:val="F78EBA3E"/>
    <w:lvl w:ilvl="0" w:tplc="01AC639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169F5"/>
    <w:multiLevelType w:val="hybridMultilevel"/>
    <w:tmpl w:val="3198FD0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6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A9"/>
    <w:rsid w:val="00026F96"/>
    <w:rsid w:val="00052786"/>
    <w:rsid w:val="00055FFA"/>
    <w:rsid w:val="0007317F"/>
    <w:rsid w:val="0008253B"/>
    <w:rsid w:val="000A2A86"/>
    <w:rsid w:val="000B3A10"/>
    <w:rsid w:val="000B5ADE"/>
    <w:rsid w:val="000B6BA4"/>
    <w:rsid w:val="001161A8"/>
    <w:rsid w:val="00130F77"/>
    <w:rsid w:val="001423BD"/>
    <w:rsid w:val="001545C3"/>
    <w:rsid w:val="00182C2D"/>
    <w:rsid w:val="001F26CD"/>
    <w:rsid w:val="00230D5F"/>
    <w:rsid w:val="0030047A"/>
    <w:rsid w:val="003025E7"/>
    <w:rsid w:val="00365B52"/>
    <w:rsid w:val="003B1CC8"/>
    <w:rsid w:val="003C1B42"/>
    <w:rsid w:val="003C5335"/>
    <w:rsid w:val="00403724"/>
    <w:rsid w:val="00466F3B"/>
    <w:rsid w:val="00467569"/>
    <w:rsid w:val="004A1CF6"/>
    <w:rsid w:val="004A25AA"/>
    <w:rsid w:val="004D006F"/>
    <w:rsid w:val="004E126F"/>
    <w:rsid w:val="004F2C35"/>
    <w:rsid w:val="004F6102"/>
    <w:rsid w:val="0050780A"/>
    <w:rsid w:val="00573F61"/>
    <w:rsid w:val="005978B6"/>
    <w:rsid w:val="00611DA8"/>
    <w:rsid w:val="006310DB"/>
    <w:rsid w:val="00661610"/>
    <w:rsid w:val="00672F4D"/>
    <w:rsid w:val="006853BE"/>
    <w:rsid w:val="006966FE"/>
    <w:rsid w:val="006C3428"/>
    <w:rsid w:val="006C3DDF"/>
    <w:rsid w:val="00704DBE"/>
    <w:rsid w:val="007339D4"/>
    <w:rsid w:val="007558E4"/>
    <w:rsid w:val="007B6EC4"/>
    <w:rsid w:val="0082426E"/>
    <w:rsid w:val="008301BE"/>
    <w:rsid w:val="00845E89"/>
    <w:rsid w:val="00850D1D"/>
    <w:rsid w:val="00852ED2"/>
    <w:rsid w:val="00862DE2"/>
    <w:rsid w:val="00897CD8"/>
    <w:rsid w:val="008A5F39"/>
    <w:rsid w:val="008E094A"/>
    <w:rsid w:val="008E25B3"/>
    <w:rsid w:val="008E5051"/>
    <w:rsid w:val="0090418D"/>
    <w:rsid w:val="0092253A"/>
    <w:rsid w:val="00956BC2"/>
    <w:rsid w:val="009B307D"/>
    <w:rsid w:val="009F7459"/>
    <w:rsid w:val="00AB632B"/>
    <w:rsid w:val="00AC5573"/>
    <w:rsid w:val="00AD57C5"/>
    <w:rsid w:val="00BD2D27"/>
    <w:rsid w:val="00BD5C5A"/>
    <w:rsid w:val="00C03F26"/>
    <w:rsid w:val="00C20ECF"/>
    <w:rsid w:val="00C47837"/>
    <w:rsid w:val="00C53D92"/>
    <w:rsid w:val="00CA7BA7"/>
    <w:rsid w:val="00D06669"/>
    <w:rsid w:val="00D32598"/>
    <w:rsid w:val="00D40FA7"/>
    <w:rsid w:val="00D54BA9"/>
    <w:rsid w:val="00D90DC1"/>
    <w:rsid w:val="00E01690"/>
    <w:rsid w:val="00E01B65"/>
    <w:rsid w:val="00E031E4"/>
    <w:rsid w:val="00E05A21"/>
    <w:rsid w:val="00E05A62"/>
    <w:rsid w:val="00E2211B"/>
    <w:rsid w:val="00E46002"/>
    <w:rsid w:val="00EA7585"/>
    <w:rsid w:val="00EB4F96"/>
    <w:rsid w:val="00ED153B"/>
    <w:rsid w:val="00ED1919"/>
    <w:rsid w:val="00EF2AA5"/>
    <w:rsid w:val="00EF69D6"/>
    <w:rsid w:val="00F019C4"/>
    <w:rsid w:val="00F037E8"/>
    <w:rsid w:val="00F067FE"/>
    <w:rsid w:val="00F2019C"/>
    <w:rsid w:val="00F24EE9"/>
    <w:rsid w:val="00F37E97"/>
    <w:rsid w:val="00F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4D10"/>
  <w15:docId w15:val="{6BED5A16-24A1-489F-A1B2-04BED61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57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BC2"/>
  </w:style>
  <w:style w:type="paragraph" w:styleId="Piedepgina">
    <w:name w:val="footer"/>
    <w:basedOn w:val="Normal"/>
    <w:link w:val="Piedepgina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C2"/>
  </w:style>
  <w:style w:type="paragraph" w:styleId="Prrafodelista">
    <w:name w:val="List Paragraph"/>
    <w:basedOn w:val="Normal"/>
    <w:uiPriority w:val="34"/>
    <w:qFormat/>
    <w:rsid w:val="005978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50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5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grado.escolarens@uabc.edu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grado.iide@uabc.edu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iomas.uabc.mx/cartaacreditac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IIDE</cp:lastModifiedBy>
  <cp:revision>45</cp:revision>
  <cp:lastPrinted>2015-03-06T21:49:00Z</cp:lastPrinted>
  <dcterms:created xsi:type="dcterms:W3CDTF">2015-03-06T19:50:00Z</dcterms:created>
  <dcterms:modified xsi:type="dcterms:W3CDTF">2024-06-05T23:05:00Z</dcterms:modified>
</cp:coreProperties>
</file>